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57CD">
      <w:r>
        <w:rPr>
          <w:noProof/>
        </w:rPr>
        <w:drawing>
          <wp:inline distT="0" distB="0" distL="0" distR="0">
            <wp:extent cx="5940425" cy="1088810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8881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7CD" w:rsidRDefault="00CB57CD">
      <w:r>
        <w:rPr>
          <w:noProof/>
        </w:rPr>
        <w:lastRenderedPageBreak/>
        <w:drawing>
          <wp:inline distT="0" distB="0" distL="0" distR="0">
            <wp:extent cx="5940425" cy="10411474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411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7CD" w:rsidRDefault="00CB57CD">
      <w:r>
        <w:rPr>
          <w:noProof/>
        </w:rPr>
        <w:lastRenderedPageBreak/>
        <w:drawing>
          <wp:inline distT="0" distB="0" distL="0" distR="0">
            <wp:extent cx="5940425" cy="10338524"/>
            <wp:effectExtent l="1905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338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7CD" w:rsidRPr="00CB57CD" w:rsidRDefault="00CB57CD">
      <w:pPr>
        <w:rPr>
          <w:b/>
        </w:rPr>
      </w:pPr>
    </w:p>
    <w:p w:rsidR="00CB57CD" w:rsidRPr="00CB57CD" w:rsidRDefault="00CB57CD" w:rsidP="00CB57CD">
      <w:pPr>
        <w:ind w:firstLine="708"/>
        <w:rPr>
          <w:b/>
          <w:sz w:val="28"/>
          <w:szCs w:val="28"/>
        </w:rPr>
      </w:pPr>
      <w:r w:rsidRPr="00CB57CD">
        <w:rPr>
          <w:b/>
          <w:sz w:val="28"/>
          <w:szCs w:val="28"/>
        </w:rPr>
        <w:t>В тесте каждый решает свой вариант. Решения к каждому заданию расписываем полностью.</w:t>
      </w:r>
    </w:p>
    <w:p w:rsidR="00CB57CD" w:rsidRPr="00CB57CD" w:rsidRDefault="00CB57CD">
      <w:pPr>
        <w:rPr>
          <w:sz w:val="28"/>
          <w:szCs w:val="28"/>
        </w:rPr>
      </w:pPr>
    </w:p>
    <w:p w:rsidR="00CB57CD" w:rsidRPr="00CB57CD" w:rsidRDefault="00CB57CD">
      <w:pPr>
        <w:rPr>
          <w:b/>
          <w:sz w:val="28"/>
          <w:szCs w:val="28"/>
        </w:rPr>
      </w:pPr>
      <w:r w:rsidRPr="00CB57CD">
        <w:rPr>
          <w:b/>
          <w:sz w:val="28"/>
          <w:szCs w:val="28"/>
        </w:rPr>
        <w:t>Решить дробные рациональные уравнения:</w:t>
      </w:r>
    </w:p>
    <w:p w:rsidR="00CB57CD" w:rsidRDefault="00CB57CD"/>
    <w:p w:rsidR="00CB57CD" w:rsidRDefault="00CB57CD" w:rsidP="00CB57CD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884178" cy="774420"/>
            <wp:effectExtent l="19050" t="0" r="177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850" cy="779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7CD" w:rsidRDefault="00CB57CD"/>
    <w:p w:rsidR="002D1BCE" w:rsidRDefault="002D1BCE" w:rsidP="002D1BCE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395080" cy="559653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008" cy="564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BCE" w:rsidRDefault="002D1BCE" w:rsidP="002D1BCE">
      <w:pPr>
        <w:pStyle w:val="a5"/>
      </w:pPr>
    </w:p>
    <w:p w:rsidR="002D1BCE" w:rsidRDefault="002D1BCE" w:rsidP="002D1BCE">
      <w:pPr>
        <w:pStyle w:val="a5"/>
      </w:pPr>
    </w:p>
    <w:p w:rsidR="00CB57CD" w:rsidRDefault="002D1BCE" w:rsidP="002D1BCE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1671527" cy="596194"/>
            <wp:effectExtent l="19050" t="0" r="4873" b="0"/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55" cy="599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BCE" w:rsidRDefault="002D1BCE" w:rsidP="002D1BCE"/>
    <w:p w:rsidR="002D1BCE" w:rsidRDefault="002D1BCE" w:rsidP="002D1BCE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2095314" cy="510362"/>
            <wp:effectExtent l="19050" t="0" r="186" b="0"/>
            <wp:docPr id="1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b="17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969" cy="511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BCE" w:rsidRDefault="002D1BCE" w:rsidP="002D1BCE">
      <w:pPr>
        <w:pStyle w:val="a5"/>
      </w:pPr>
    </w:p>
    <w:p w:rsidR="002D1BCE" w:rsidRDefault="002D1BCE" w:rsidP="002D1BCE"/>
    <w:p w:rsidR="002D1BCE" w:rsidRDefault="002D1BCE" w:rsidP="002D1BCE">
      <w:pPr>
        <w:pStyle w:val="a5"/>
        <w:numPr>
          <w:ilvl w:val="0"/>
          <w:numId w:val="1"/>
        </w:numPr>
      </w:pPr>
      <w:r>
        <w:rPr>
          <w:noProof/>
        </w:rPr>
        <w:drawing>
          <wp:inline distT="0" distB="0" distL="0" distR="0">
            <wp:extent cx="4648643" cy="1340901"/>
            <wp:effectExtent l="19050" t="0" r="0" b="0"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3192" cy="1342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1BCE" w:rsidSect="00CB57CD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71122"/>
    <w:multiLevelType w:val="hybridMultilevel"/>
    <w:tmpl w:val="D628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B57CD"/>
    <w:rsid w:val="002D1BCE"/>
    <w:rsid w:val="00CB5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7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57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2019-02-14T09:05:00Z</dcterms:created>
  <dcterms:modified xsi:type="dcterms:W3CDTF">2019-02-14T09:20:00Z</dcterms:modified>
</cp:coreProperties>
</file>